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0A446" w14:textId="583FF6ED" w:rsidR="000C6D5C" w:rsidRDefault="000C6D5C" w:rsidP="00F23AED">
      <w:pPr>
        <w:pStyle w:val="Subtitle"/>
        <w:rPr>
          <w:b/>
          <w:bCs/>
          <w:color w:val="auto"/>
          <w:sz w:val="28"/>
          <w:szCs w:val="28"/>
        </w:rPr>
      </w:pPr>
      <w:r w:rsidRPr="00200E2D">
        <w:rPr>
          <w:rFonts w:eastAsia="Times New Roman"/>
          <w:b/>
          <w:bCs/>
          <w:color w:val="auto"/>
          <w:sz w:val="28"/>
          <w:szCs w:val="28"/>
        </w:rPr>
        <w:t>Erdman Farm Community Garde</w:t>
      </w:r>
      <w:r w:rsidR="00597F95" w:rsidRPr="00200E2D">
        <w:rPr>
          <w:b/>
          <w:bCs/>
          <w:color w:val="auto"/>
          <w:sz w:val="28"/>
          <w:szCs w:val="28"/>
        </w:rPr>
        <w:t>n</w:t>
      </w:r>
    </w:p>
    <w:p w14:paraId="28F0C18F" w14:textId="696DAEC0" w:rsidR="000E530F" w:rsidRPr="000E530F" w:rsidRDefault="000E530F" w:rsidP="000E530F">
      <w:r>
        <w:t>Email: contact@erdmanfarm.com</w:t>
      </w:r>
    </w:p>
    <w:p w14:paraId="5DB63ACE" w14:textId="280D5784" w:rsidR="000C6D5C" w:rsidRPr="00200E2D" w:rsidRDefault="000C6D5C" w:rsidP="00F23AED">
      <w:pPr>
        <w:pStyle w:val="Subtitle"/>
        <w:rPr>
          <w:rFonts w:eastAsia="Times New Roman"/>
          <w:b/>
          <w:bCs/>
          <w:color w:val="auto"/>
        </w:rPr>
      </w:pPr>
      <w:r w:rsidRPr="00200E2D">
        <w:rPr>
          <w:rFonts w:eastAsia="Times New Roman"/>
          <w:b/>
          <w:bCs/>
          <w:color w:val="auto"/>
        </w:rPr>
        <w:t>Guidelines</w:t>
      </w:r>
    </w:p>
    <w:p w14:paraId="22E337B3" w14:textId="38E57760" w:rsidR="00F23AED" w:rsidRPr="00200E2D" w:rsidRDefault="00F23AED" w:rsidP="00F23AED">
      <w:r w:rsidRPr="00200E2D">
        <w:t xml:space="preserve">Version </w:t>
      </w:r>
      <w:r w:rsidR="000E530F">
        <w:t>May 2020</w:t>
      </w:r>
    </w:p>
    <w:p w14:paraId="6FF07F46" w14:textId="5572CA32" w:rsidR="000C6D5C" w:rsidRDefault="000C6D5C" w:rsidP="00F23AED">
      <w:pPr>
        <w:pStyle w:val="Subtitle"/>
        <w:rPr>
          <w:rFonts w:eastAsia="Times New Roman"/>
          <w:color w:val="auto"/>
          <w:bdr w:val="none" w:sz="0" w:space="0" w:color="auto" w:frame="1"/>
        </w:rPr>
      </w:pPr>
      <w:r w:rsidRPr="00200E2D">
        <w:rPr>
          <w:rFonts w:eastAsia="Times New Roman"/>
          <w:b/>
          <w:bCs/>
          <w:color w:val="auto"/>
          <w:bdr w:val="none" w:sz="0" w:space="0" w:color="auto" w:frame="1"/>
        </w:rPr>
        <w:t>Welcome to Erdman Farm</w:t>
      </w:r>
      <w:r w:rsidR="00200E2D">
        <w:rPr>
          <w:rFonts w:eastAsia="Times New Roman"/>
          <w:b/>
          <w:bCs/>
          <w:color w:val="auto"/>
          <w:bdr w:val="none" w:sz="0" w:space="0" w:color="auto" w:frame="1"/>
        </w:rPr>
        <w:t>!</w:t>
      </w:r>
      <w:r w:rsidRPr="00200E2D">
        <w:rPr>
          <w:rFonts w:eastAsia="Times New Roman"/>
          <w:color w:val="auto"/>
          <w:bdr w:val="none" w:sz="0" w:space="0" w:color="auto" w:frame="1"/>
        </w:rPr>
        <w:t> The following guidelines are meant to improve the gardening experience for everyone using our Community Garden</w:t>
      </w:r>
      <w:r w:rsidR="00200E2D">
        <w:rPr>
          <w:rFonts w:eastAsia="Times New Roman"/>
          <w:color w:val="auto"/>
          <w:bdr w:val="none" w:sz="0" w:space="0" w:color="auto" w:frame="1"/>
        </w:rPr>
        <w:t>s</w:t>
      </w:r>
      <w:r w:rsidRPr="00200E2D">
        <w:rPr>
          <w:rFonts w:eastAsia="Times New Roman"/>
          <w:color w:val="auto"/>
          <w:bdr w:val="none" w:sz="0" w:space="0" w:color="auto" w:frame="1"/>
        </w:rPr>
        <w:t xml:space="preserve">.  </w:t>
      </w:r>
    </w:p>
    <w:p w14:paraId="7F3BF93C" w14:textId="77777777" w:rsidR="00200E2D" w:rsidRPr="00200E2D" w:rsidRDefault="00200E2D" w:rsidP="00200E2D">
      <w:pPr>
        <w:pStyle w:val="Subtitle"/>
        <w:rPr>
          <w:rFonts w:eastAsia="Times New Roman"/>
          <w:color w:val="auto"/>
        </w:rPr>
      </w:pPr>
      <w:r w:rsidRPr="00200E2D">
        <w:rPr>
          <w:b/>
          <w:bCs/>
          <w:color w:val="auto"/>
        </w:rPr>
        <w:t>Becoming part of a community:</w:t>
      </w:r>
    </w:p>
    <w:p w14:paraId="075266BC" w14:textId="273CB4AF" w:rsidR="00200E2D" w:rsidRPr="00200E2D" w:rsidRDefault="00200E2D" w:rsidP="00200E2D">
      <w:pPr>
        <w:pStyle w:val="Subtitle"/>
        <w:rPr>
          <w:rFonts w:eastAsia="Times New Roman"/>
          <w:color w:val="auto"/>
        </w:rPr>
      </w:pPr>
      <w:r w:rsidRPr="00200E2D">
        <w:rPr>
          <w:color w:val="auto"/>
          <w:bdr w:val="none" w:sz="0" w:space="0" w:color="auto" w:frame="1"/>
        </w:rPr>
        <w:t>Greet your</w:t>
      </w:r>
      <w:r w:rsidRPr="00200E2D">
        <w:rPr>
          <w:rFonts w:eastAsia="Times New Roman"/>
          <w:color w:val="auto"/>
          <w:bdr w:val="none" w:sz="0" w:space="0" w:color="auto" w:frame="1"/>
        </w:rPr>
        <w:t xml:space="preserve"> garden neighbors</w:t>
      </w:r>
      <w:r w:rsidRPr="00200E2D">
        <w:rPr>
          <w:color w:val="auto"/>
          <w:bdr w:val="none" w:sz="0" w:space="0" w:color="auto" w:frame="1"/>
        </w:rPr>
        <w:t xml:space="preserve"> when you arrive and the owners if they are present. H</w:t>
      </w:r>
      <w:r w:rsidRPr="00200E2D">
        <w:rPr>
          <w:rFonts w:eastAsia="Times New Roman"/>
          <w:color w:val="auto"/>
          <w:bdr w:val="none" w:sz="0" w:space="0" w:color="auto" w:frame="1"/>
        </w:rPr>
        <w:t>elp</w:t>
      </w:r>
      <w:r w:rsidRPr="00200E2D">
        <w:rPr>
          <w:color w:val="auto"/>
          <w:bdr w:val="none" w:sz="0" w:space="0" w:color="auto" w:frame="1"/>
        </w:rPr>
        <w:t xml:space="preserve"> </w:t>
      </w:r>
      <w:r w:rsidRPr="00200E2D">
        <w:rPr>
          <w:rFonts w:eastAsia="Times New Roman"/>
          <w:color w:val="auto"/>
          <w:bdr w:val="none" w:sz="0" w:space="0" w:color="auto" w:frame="1"/>
        </w:rPr>
        <w:t>others in need</w:t>
      </w:r>
      <w:r w:rsidRPr="00200E2D">
        <w:rPr>
          <w:color w:val="auto"/>
          <w:bdr w:val="none" w:sz="0" w:space="0" w:color="auto" w:frame="1"/>
        </w:rPr>
        <w:t>. Ask for help when you need it. S</w:t>
      </w:r>
      <w:r w:rsidRPr="00200E2D">
        <w:rPr>
          <w:rFonts w:eastAsia="Times New Roman"/>
          <w:color w:val="auto"/>
          <w:bdr w:val="none" w:sz="0" w:space="0" w:color="auto" w:frame="1"/>
        </w:rPr>
        <w:t>hare your garden knowledge with others, especially new gardeners</w:t>
      </w:r>
      <w:r w:rsidRPr="00200E2D">
        <w:rPr>
          <w:color w:val="auto"/>
          <w:bdr w:val="none" w:sz="0" w:space="0" w:color="auto" w:frame="1"/>
        </w:rPr>
        <w:t xml:space="preserve">.  </w:t>
      </w:r>
    </w:p>
    <w:p w14:paraId="24858B01" w14:textId="77777777" w:rsidR="000C6D5C" w:rsidRPr="00200E2D" w:rsidRDefault="000C6D5C" w:rsidP="00F23AED">
      <w:pPr>
        <w:pStyle w:val="Subtitle"/>
        <w:rPr>
          <w:rFonts w:eastAsia="Times New Roman"/>
          <w:b/>
          <w:bCs/>
          <w:color w:val="auto"/>
        </w:rPr>
      </w:pPr>
      <w:r w:rsidRPr="00200E2D">
        <w:rPr>
          <w:rFonts w:eastAsia="Times New Roman"/>
          <w:b/>
          <w:bCs/>
          <w:color w:val="auto"/>
        </w:rPr>
        <w:t>Parking</w:t>
      </w:r>
    </w:p>
    <w:p w14:paraId="1012DFB8" w14:textId="034F95F0" w:rsidR="000C6D5C" w:rsidRPr="00200E2D" w:rsidRDefault="000C6D5C" w:rsidP="00F23AED">
      <w:pPr>
        <w:pStyle w:val="Subtitle"/>
        <w:rPr>
          <w:rFonts w:eastAsia="Times New Roman"/>
          <w:color w:val="auto"/>
        </w:rPr>
      </w:pPr>
      <w:r w:rsidRPr="00200E2D">
        <w:rPr>
          <w:rFonts w:eastAsia="Times New Roman"/>
          <w:color w:val="auto"/>
          <w:bdr w:val="none" w:sz="0" w:space="0" w:color="auto" w:frame="1"/>
        </w:rPr>
        <w:t>Parking space is available near the house and buildings in designated sites. Please use these sites if available. A small are</w:t>
      </w:r>
      <w:r w:rsidR="0094444B" w:rsidRPr="00200E2D">
        <w:rPr>
          <w:rFonts w:eastAsia="Times New Roman"/>
          <w:color w:val="auto"/>
          <w:bdr w:val="none" w:sz="0" w:space="0" w:color="auto" w:frame="1"/>
        </w:rPr>
        <w:t>a</w:t>
      </w:r>
      <w:r w:rsidRPr="00200E2D">
        <w:rPr>
          <w:rFonts w:eastAsia="Times New Roman"/>
          <w:color w:val="auto"/>
          <w:bdr w:val="none" w:sz="0" w:space="0" w:color="auto" w:frame="1"/>
        </w:rPr>
        <w:t xml:space="preserve"> is available near the gardens.  Please use this area only when transferring material/harvested vegetables from the garden to your vehicle.</w:t>
      </w:r>
    </w:p>
    <w:p w14:paraId="40B65B9E" w14:textId="77777777" w:rsidR="000C6D5C" w:rsidRPr="00200E2D" w:rsidRDefault="000C6D5C" w:rsidP="00F23AED">
      <w:pPr>
        <w:pStyle w:val="Subtitle"/>
        <w:rPr>
          <w:rFonts w:eastAsia="Times New Roman"/>
          <w:b/>
          <w:bCs/>
          <w:color w:val="auto"/>
        </w:rPr>
      </w:pPr>
      <w:r w:rsidRPr="00200E2D">
        <w:rPr>
          <w:rFonts w:eastAsia="Times New Roman"/>
          <w:b/>
          <w:bCs/>
          <w:color w:val="auto"/>
        </w:rPr>
        <w:t>Pets</w:t>
      </w:r>
    </w:p>
    <w:p w14:paraId="313F09F4" w14:textId="1F37D675" w:rsidR="000C6D5C" w:rsidRPr="00200E2D" w:rsidRDefault="000C6D5C" w:rsidP="00200E2D">
      <w:r w:rsidRPr="00200E2D">
        <w:rPr>
          <w:bdr w:val="none" w:sz="0" w:space="0" w:color="auto" w:frame="1"/>
        </w:rPr>
        <w:t>Gardener’s pets are not allowed in the garden area, even on a leash. Pets are allowed in non-garden areas.  Please remove your pet’s waste and ensure your pets do not negatively affect the use of the garden by other members</w:t>
      </w:r>
      <w:r w:rsidR="0094444B" w:rsidRPr="00200E2D">
        <w:rPr>
          <w:bdr w:val="none" w:sz="0" w:space="0" w:color="auto" w:frame="1"/>
        </w:rPr>
        <w:t xml:space="preserve"> or disturb the chickens</w:t>
      </w:r>
      <w:r w:rsidRPr="00200E2D">
        <w:rPr>
          <w:bdr w:val="none" w:sz="0" w:space="0" w:color="auto" w:frame="1"/>
        </w:rPr>
        <w:t xml:space="preserve">. </w:t>
      </w:r>
    </w:p>
    <w:p w14:paraId="558620FD" w14:textId="77777777" w:rsidR="000C6D5C" w:rsidRPr="00200E2D" w:rsidRDefault="000C6D5C" w:rsidP="00200E2D">
      <w:pPr>
        <w:rPr>
          <w:b/>
          <w:bCs/>
        </w:rPr>
      </w:pPr>
      <w:r w:rsidRPr="00200E2D">
        <w:rPr>
          <w:b/>
          <w:bCs/>
        </w:rPr>
        <w:t>Weed and Pest Control</w:t>
      </w:r>
    </w:p>
    <w:p w14:paraId="34308D76" w14:textId="14EF76A1" w:rsidR="000C6D5C" w:rsidRPr="00200E2D" w:rsidRDefault="00CB21F2" w:rsidP="00200E2D">
      <w:pPr>
        <w:rPr>
          <w:rFonts w:eastAsia="Times New Roman"/>
        </w:rPr>
      </w:pPr>
      <w:r w:rsidRPr="00200E2D">
        <w:rPr>
          <w:rFonts w:eastAsia="Times New Roman"/>
          <w:bdr w:val="none" w:sz="0" w:space="0" w:color="auto" w:frame="1"/>
        </w:rPr>
        <w:t>Erdman Farm</w:t>
      </w:r>
      <w:r w:rsidR="000C6D5C" w:rsidRPr="00200E2D">
        <w:rPr>
          <w:bdr w:val="none" w:sz="0" w:space="0" w:color="auto" w:frame="1"/>
        </w:rPr>
        <w:t> is a pesticide free garden.  No insecticide</w:t>
      </w:r>
      <w:r w:rsidR="0094444B" w:rsidRPr="00200E2D">
        <w:rPr>
          <w:bdr w:val="none" w:sz="0" w:space="0" w:color="auto" w:frame="1"/>
        </w:rPr>
        <w:t>,</w:t>
      </w:r>
      <w:r w:rsidR="000C6D5C" w:rsidRPr="00200E2D">
        <w:rPr>
          <w:bdr w:val="none" w:sz="0" w:space="0" w:color="auto" w:frame="1"/>
        </w:rPr>
        <w:t xml:space="preserve"> herbicide</w:t>
      </w:r>
      <w:r w:rsidR="00DD2E54">
        <w:rPr>
          <w:bdr w:val="none" w:sz="0" w:space="0" w:color="auto" w:frame="1"/>
        </w:rPr>
        <w:t xml:space="preserve">, fungicide </w:t>
      </w:r>
      <w:r w:rsidR="0094444B" w:rsidRPr="00200E2D">
        <w:rPr>
          <w:bdr w:val="none" w:sz="0" w:space="0" w:color="auto" w:frame="1"/>
        </w:rPr>
        <w:t xml:space="preserve">or synthetic fertilizers </w:t>
      </w:r>
      <w:r w:rsidR="000C6D5C" w:rsidRPr="00200E2D">
        <w:rPr>
          <w:bdr w:val="none" w:sz="0" w:space="0" w:color="auto" w:frame="1"/>
        </w:rPr>
        <w:t xml:space="preserve">are allowed. </w:t>
      </w:r>
      <w:r w:rsidR="000C6D5C" w:rsidRPr="00200E2D">
        <w:t xml:space="preserve"> Compost and organic fertilizers are allowed</w:t>
      </w:r>
      <w:r w:rsidRPr="00200E2D">
        <w:rPr>
          <w:rFonts w:eastAsia="Times New Roman"/>
        </w:rPr>
        <w:t xml:space="preserve"> and encouraged</w:t>
      </w:r>
      <w:r w:rsidR="000C6D5C" w:rsidRPr="00200E2D">
        <w:t>.</w:t>
      </w:r>
      <w:r w:rsidR="00200E2D" w:rsidRPr="00200E2D">
        <w:t xml:space="preserve"> No till or minimal till is encouraged. Rototilling destroys soil structure and is unkind to earthworms and beneficial soil fungi.</w:t>
      </w:r>
    </w:p>
    <w:p w14:paraId="0338BAFD" w14:textId="3CDE9B6B" w:rsidR="000C6D5C" w:rsidRPr="00200E2D" w:rsidRDefault="000C6D5C" w:rsidP="00200E2D">
      <w:r w:rsidRPr="00200E2D">
        <w:rPr>
          <w:bdr w:val="none" w:sz="0" w:space="0" w:color="auto" w:frame="1"/>
        </w:rPr>
        <w:t xml:space="preserve">Waste plant material can be left on the soil of your </w:t>
      </w:r>
      <w:r w:rsidR="0094444B" w:rsidRPr="00200E2D">
        <w:rPr>
          <w:bdr w:val="none" w:sz="0" w:space="0" w:color="auto" w:frame="1"/>
        </w:rPr>
        <w:t xml:space="preserve">garden site or </w:t>
      </w:r>
      <w:r w:rsidRPr="00200E2D">
        <w:rPr>
          <w:bdr w:val="none" w:sz="0" w:space="0" w:color="auto" w:frame="1"/>
        </w:rPr>
        <w:t>placed in the compost bin. No plastic or any other garbage should be left on the site.</w:t>
      </w:r>
    </w:p>
    <w:p w14:paraId="651324C1" w14:textId="77777777" w:rsidR="000C6D5C" w:rsidRPr="00200E2D" w:rsidRDefault="000C6D5C" w:rsidP="00200E2D">
      <w:pPr>
        <w:rPr>
          <w:b/>
          <w:bCs/>
        </w:rPr>
      </w:pPr>
      <w:r w:rsidRPr="00200E2D">
        <w:rPr>
          <w:b/>
          <w:bCs/>
        </w:rPr>
        <w:t>Hoses and Watering</w:t>
      </w:r>
    </w:p>
    <w:p w14:paraId="086A9DF8" w14:textId="4422560E" w:rsidR="000C6D5C" w:rsidRPr="00200E2D" w:rsidRDefault="000C6D5C" w:rsidP="00200E2D">
      <w:pPr>
        <w:pStyle w:val="ListParagraph"/>
        <w:numPr>
          <w:ilvl w:val="0"/>
          <w:numId w:val="12"/>
        </w:numPr>
      </w:pPr>
      <w:r w:rsidRPr="00200E2D">
        <w:t>You will be shown how to turn on and off the irrigation system.</w:t>
      </w:r>
      <w:r w:rsidR="002C7E97" w:rsidRPr="00200E2D">
        <w:t xml:space="preserve"> Ensure it is turned off when you leave.  I recommend you use a reminder on your phone</w:t>
      </w:r>
      <w:r w:rsidR="000E530F">
        <w:t xml:space="preserve"> or some other visual/auditory reminder to prevent leaving it on (speaking from experience and having to drive back out to the farm…….)</w:t>
      </w:r>
    </w:p>
    <w:p w14:paraId="7D3AE405" w14:textId="1A9FE87A" w:rsidR="000C6D5C" w:rsidRPr="00200E2D" w:rsidRDefault="000C6D5C" w:rsidP="00200E2D">
      <w:pPr>
        <w:pStyle w:val="Subtitle"/>
        <w:numPr>
          <w:ilvl w:val="0"/>
          <w:numId w:val="12"/>
        </w:numPr>
        <w:rPr>
          <w:rFonts w:eastAsia="Times New Roman"/>
          <w:color w:val="auto"/>
        </w:rPr>
      </w:pPr>
      <w:r w:rsidRPr="00200E2D">
        <w:rPr>
          <w:rFonts w:eastAsia="Times New Roman"/>
          <w:color w:val="auto"/>
          <w:bdr w:val="none" w:sz="0" w:space="0" w:color="auto" w:frame="1"/>
        </w:rPr>
        <w:t xml:space="preserve">Irrigation trenches or </w:t>
      </w:r>
      <w:r w:rsidR="0094444B" w:rsidRPr="00200E2D">
        <w:rPr>
          <w:rFonts w:eastAsia="Times New Roman"/>
          <w:color w:val="auto"/>
          <w:bdr w:val="none" w:sz="0" w:space="0" w:color="auto" w:frame="1"/>
        </w:rPr>
        <w:t>handheld</w:t>
      </w:r>
      <w:r w:rsidRPr="00200E2D">
        <w:rPr>
          <w:rFonts w:eastAsia="Times New Roman"/>
          <w:color w:val="auto"/>
          <w:bdr w:val="none" w:sz="0" w:space="0" w:color="auto" w:frame="1"/>
        </w:rPr>
        <w:t xml:space="preserve"> nozzles may be used. </w:t>
      </w:r>
      <w:r w:rsidR="00DD2E54">
        <w:rPr>
          <w:rFonts w:eastAsia="Times New Roman"/>
          <w:color w:val="auto"/>
          <w:bdr w:val="none" w:sz="0" w:space="0" w:color="auto" w:frame="1"/>
        </w:rPr>
        <w:t>Be aware the water is coming out of the creek and avoid using hand held nozzle prior to harvesting vegetables that will not cooked before eating (e.g. lettuce and other greens).  Wash all produce before consuming.</w:t>
      </w:r>
    </w:p>
    <w:p w14:paraId="574A851B" w14:textId="744CD171" w:rsidR="000C6D5C" w:rsidRPr="00200E2D" w:rsidRDefault="000C6D5C" w:rsidP="00200E2D">
      <w:pPr>
        <w:pStyle w:val="Subtitle"/>
        <w:numPr>
          <w:ilvl w:val="0"/>
          <w:numId w:val="12"/>
        </w:numPr>
        <w:rPr>
          <w:rFonts w:eastAsia="Times New Roman"/>
          <w:color w:val="auto"/>
        </w:rPr>
      </w:pPr>
      <w:r w:rsidRPr="00200E2D">
        <w:rPr>
          <w:rFonts w:eastAsia="Times New Roman"/>
          <w:color w:val="auto"/>
          <w:bdr w:val="none" w:sz="0" w:space="0" w:color="auto" w:frame="1"/>
        </w:rPr>
        <w:t>Do not leave water running unattended.</w:t>
      </w:r>
    </w:p>
    <w:p w14:paraId="009D490A" w14:textId="439CF948" w:rsidR="000C6D5C" w:rsidRDefault="0094444B" w:rsidP="00200E2D">
      <w:pPr>
        <w:pStyle w:val="Subtitle"/>
        <w:numPr>
          <w:ilvl w:val="0"/>
          <w:numId w:val="12"/>
        </w:numPr>
        <w:rPr>
          <w:rFonts w:eastAsia="Times New Roman"/>
          <w:color w:val="auto"/>
          <w:bdr w:val="none" w:sz="0" w:space="0" w:color="auto" w:frame="1"/>
        </w:rPr>
      </w:pPr>
      <w:r w:rsidRPr="00200E2D">
        <w:rPr>
          <w:rFonts w:eastAsia="Times New Roman"/>
          <w:color w:val="auto"/>
          <w:bdr w:val="none" w:sz="0" w:space="0" w:color="auto" w:frame="1"/>
        </w:rPr>
        <w:lastRenderedPageBreak/>
        <w:t>If others want to use the hose, limit your time to 10 minutes and take turns with other gardeners.</w:t>
      </w:r>
    </w:p>
    <w:p w14:paraId="16A949C1" w14:textId="2C2A86DA" w:rsidR="00715F01" w:rsidRPr="00715F01" w:rsidRDefault="00353465" w:rsidP="00715F01">
      <w:pPr>
        <w:pStyle w:val="ListParagraph"/>
        <w:numPr>
          <w:ilvl w:val="0"/>
          <w:numId w:val="12"/>
        </w:numPr>
        <w:spacing w:before="240"/>
        <w:rPr>
          <w:rFonts w:eastAsia="Times New Roman"/>
        </w:rPr>
      </w:pPr>
      <w:r>
        <w:t xml:space="preserve">Take care not to damage other gardener’s plants.  Ensure you know where your hose is at all times for its entire length, particularly when moving or pulling on the hose.  </w:t>
      </w:r>
    </w:p>
    <w:p w14:paraId="1306B277" w14:textId="48A56392" w:rsidR="00353465" w:rsidRDefault="00715F01" w:rsidP="00715F01">
      <w:pPr>
        <w:pStyle w:val="ListParagraph"/>
        <w:numPr>
          <w:ilvl w:val="0"/>
          <w:numId w:val="12"/>
        </w:numPr>
        <w:spacing w:before="240"/>
        <w:rPr>
          <w:rFonts w:eastAsia="Times New Roman"/>
        </w:rPr>
      </w:pPr>
      <w:r>
        <w:rPr>
          <w:rFonts w:eastAsia="Times New Roman"/>
        </w:rPr>
        <w:t>Do not drink the water from the watering hose.  Do not allow your pets to drink the water from the hose.</w:t>
      </w:r>
    </w:p>
    <w:p w14:paraId="0BE9B8A0" w14:textId="5246E332" w:rsidR="00715F01" w:rsidRDefault="00715F01" w:rsidP="00715F01">
      <w:pPr>
        <w:pStyle w:val="ListParagraph"/>
        <w:numPr>
          <w:ilvl w:val="0"/>
          <w:numId w:val="12"/>
        </w:numPr>
        <w:spacing w:before="240"/>
        <w:rPr>
          <w:rFonts w:eastAsia="Times New Roman"/>
        </w:rPr>
      </w:pPr>
      <w:r>
        <w:rPr>
          <w:rFonts w:eastAsia="Times New Roman"/>
        </w:rPr>
        <w:t xml:space="preserve">Wash all produce with potable water in your home prior to consumption. </w:t>
      </w:r>
    </w:p>
    <w:p w14:paraId="0486C664" w14:textId="77D686DE" w:rsidR="00715F01" w:rsidRPr="00353465" w:rsidRDefault="00715F01" w:rsidP="00715F01">
      <w:pPr>
        <w:pStyle w:val="ListParagraph"/>
        <w:numPr>
          <w:ilvl w:val="0"/>
          <w:numId w:val="12"/>
        </w:numPr>
        <w:spacing w:before="240"/>
        <w:rPr>
          <w:rFonts w:eastAsia="Times New Roman"/>
        </w:rPr>
      </w:pPr>
      <w:r>
        <w:rPr>
          <w:rFonts w:eastAsia="Times New Roman"/>
        </w:rPr>
        <w:t>Irrigate using trenches rather than overhead or sprinkler when possible, particularly prior to harvest.</w:t>
      </w:r>
    </w:p>
    <w:p w14:paraId="19B4A4A5" w14:textId="46076885" w:rsidR="002C7E97" w:rsidRPr="00353465" w:rsidRDefault="00353465" w:rsidP="00353465">
      <w:pPr>
        <w:rPr>
          <w:rFonts w:eastAsia="Times New Roman"/>
        </w:rPr>
      </w:pPr>
      <w:r>
        <w:rPr>
          <w:rFonts w:eastAsia="Times New Roman"/>
          <w:b/>
          <w:bCs/>
        </w:rPr>
        <w:t>T</w:t>
      </w:r>
      <w:r w:rsidR="000C6D5C" w:rsidRPr="00353465">
        <w:rPr>
          <w:rFonts w:eastAsia="Times New Roman"/>
          <w:b/>
          <w:bCs/>
        </w:rPr>
        <w:t>ools</w:t>
      </w:r>
      <w:r w:rsidR="002C7E97" w:rsidRPr="00353465">
        <w:rPr>
          <w:rFonts w:eastAsia="Times New Roman"/>
          <w:b/>
          <w:bCs/>
        </w:rPr>
        <w:t>:</w:t>
      </w:r>
    </w:p>
    <w:p w14:paraId="3756A00D" w14:textId="74715AAD" w:rsidR="002C7E97" w:rsidRPr="00200E2D" w:rsidRDefault="002C7E97" w:rsidP="00F23AED">
      <w:pPr>
        <w:pStyle w:val="Subtitle"/>
        <w:rPr>
          <w:rFonts w:eastAsia="Times New Roman"/>
          <w:color w:val="auto"/>
        </w:rPr>
      </w:pPr>
      <w:r w:rsidRPr="00200E2D">
        <w:rPr>
          <w:rFonts w:eastAsia="Times New Roman"/>
          <w:color w:val="auto"/>
          <w:bdr w:val="none" w:sz="0" w:space="0" w:color="auto" w:frame="1"/>
        </w:rPr>
        <w:t>Some basic t</w:t>
      </w:r>
      <w:r w:rsidR="000C6D5C" w:rsidRPr="00200E2D">
        <w:rPr>
          <w:rFonts w:eastAsia="Times New Roman"/>
          <w:color w:val="auto"/>
          <w:bdr w:val="none" w:sz="0" w:space="0" w:color="auto" w:frame="1"/>
        </w:rPr>
        <w:t xml:space="preserve">ools are located </w:t>
      </w:r>
      <w:r w:rsidRPr="00200E2D">
        <w:rPr>
          <w:rFonts w:eastAsia="Times New Roman"/>
          <w:color w:val="auto"/>
          <w:bdr w:val="none" w:sz="0" w:space="0" w:color="auto" w:frame="1"/>
        </w:rPr>
        <w:t>near</w:t>
      </w:r>
      <w:r w:rsidR="0094444B" w:rsidRPr="00200E2D">
        <w:rPr>
          <w:rFonts w:eastAsia="Times New Roman"/>
          <w:color w:val="auto"/>
          <w:bdr w:val="none" w:sz="0" w:space="0" w:color="auto" w:frame="1"/>
        </w:rPr>
        <w:t>by</w:t>
      </w:r>
      <w:r w:rsidR="00200E2D">
        <w:rPr>
          <w:rFonts w:eastAsia="Times New Roman"/>
          <w:color w:val="auto"/>
          <w:bdr w:val="none" w:sz="0" w:space="0" w:color="auto" w:frame="1"/>
        </w:rPr>
        <w:t xml:space="preserve"> </w:t>
      </w:r>
      <w:r w:rsidR="000C6D5C" w:rsidRPr="00200E2D">
        <w:rPr>
          <w:rFonts w:eastAsia="Times New Roman"/>
          <w:color w:val="auto"/>
          <w:bdr w:val="none" w:sz="0" w:space="0" w:color="auto" w:frame="1"/>
        </w:rPr>
        <w:t>for gardeners to use. Please return tools after each use</w:t>
      </w:r>
      <w:r w:rsidRPr="00200E2D">
        <w:rPr>
          <w:rFonts w:eastAsia="Times New Roman"/>
          <w:color w:val="auto"/>
          <w:bdr w:val="none" w:sz="0" w:space="0" w:color="auto" w:frame="1"/>
        </w:rPr>
        <w:t xml:space="preserve"> to the storage area and ensure it is locked when you leave</w:t>
      </w:r>
      <w:r w:rsidR="000C6D5C" w:rsidRPr="00200E2D">
        <w:rPr>
          <w:rFonts w:eastAsia="Times New Roman"/>
          <w:color w:val="auto"/>
          <w:bdr w:val="none" w:sz="0" w:space="0" w:color="auto" w:frame="1"/>
        </w:rPr>
        <w:t xml:space="preserve">. </w:t>
      </w:r>
      <w:r w:rsidR="00353465">
        <w:rPr>
          <w:rFonts w:eastAsia="Times New Roman"/>
          <w:color w:val="auto"/>
          <w:bdr w:val="none" w:sz="0" w:space="0" w:color="auto" w:frame="1"/>
        </w:rPr>
        <w:t>Shared t</w:t>
      </w:r>
      <w:r w:rsidR="000C6D5C" w:rsidRPr="00200E2D">
        <w:rPr>
          <w:rFonts w:eastAsia="Times New Roman"/>
          <w:color w:val="auto"/>
          <w:bdr w:val="none" w:sz="0" w:space="0" w:color="auto" w:frame="1"/>
        </w:rPr>
        <w:t>ools are not to be removed from the garden site</w:t>
      </w:r>
      <w:r w:rsidR="00353465">
        <w:rPr>
          <w:rFonts w:eastAsia="Times New Roman"/>
          <w:color w:val="auto"/>
          <w:bdr w:val="none" w:sz="0" w:space="0" w:color="auto" w:frame="1"/>
        </w:rPr>
        <w:t>. Please take your own tools home when you are finished working in the garden.</w:t>
      </w:r>
    </w:p>
    <w:p w14:paraId="39DDBF5A" w14:textId="3BD0D98F" w:rsidR="000C6D5C" w:rsidRPr="00200E2D" w:rsidRDefault="000C6D5C" w:rsidP="00F23AED">
      <w:pPr>
        <w:pStyle w:val="Subtitle"/>
        <w:rPr>
          <w:rFonts w:eastAsia="Times New Roman"/>
          <w:b/>
          <w:bCs/>
          <w:color w:val="auto"/>
        </w:rPr>
      </w:pPr>
      <w:r w:rsidRPr="00200E2D">
        <w:rPr>
          <w:rFonts w:eastAsia="Times New Roman"/>
          <w:b/>
          <w:bCs/>
          <w:color w:val="auto"/>
        </w:rPr>
        <w:t xml:space="preserve">Planting Courtesy </w:t>
      </w:r>
    </w:p>
    <w:p w14:paraId="0B02A741" w14:textId="0816A8FB" w:rsidR="000C6D5C" w:rsidRPr="00200E2D" w:rsidRDefault="000C6D5C" w:rsidP="00F23AED">
      <w:pPr>
        <w:pStyle w:val="Subtitle"/>
        <w:rPr>
          <w:rFonts w:eastAsia="Times New Roman"/>
          <w:color w:val="auto"/>
        </w:rPr>
      </w:pPr>
      <w:r w:rsidRPr="00200E2D">
        <w:rPr>
          <w:rFonts w:eastAsia="Times New Roman"/>
          <w:color w:val="auto"/>
          <w:bdr w:val="none" w:sz="0" w:space="0" w:color="auto" w:frame="1"/>
        </w:rPr>
        <w:t>Plant tall plants, such as corn and sunflowers, 6 feet away from any plot next to yours</w:t>
      </w:r>
      <w:r w:rsidR="00353465">
        <w:rPr>
          <w:rFonts w:eastAsia="Times New Roman"/>
          <w:color w:val="auto"/>
          <w:bdr w:val="none" w:sz="0" w:space="0" w:color="auto" w:frame="1"/>
        </w:rPr>
        <w:t xml:space="preserve"> as t</w:t>
      </w:r>
      <w:r w:rsidRPr="00200E2D">
        <w:rPr>
          <w:rFonts w:eastAsia="Times New Roman"/>
          <w:color w:val="auto"/>
          <w:bdr w:val="none" w:sz="0" w:space="0" w:color="auto" w:frame="1"/>
        </w:rPr>
        <w:t>all plants will shade your neighbor’s garden.</w:t>
      </w:r>
    </w:p>
    <w:p w14:paraId="3A19C87F" w14:textId="563713A3" w:rsidR="002C7E97" w:rsidRPr="00200E2D" w:rsidRDefault="000C6D5C" w:rsidP="00F23AED">
      <w:pPr>
        <w:pStyle w:val="Subtitle"/>
        <w:rPr>
          <w:rFonts w:eastAsia="Times New Roman"/>
          <w:color w:val="auto"/>
          <w:bdr w:val="none" w:sz="0" w:space="0" w:color="auto" w:frame="1"/>
        </w:rPr>
      </w:pPr>
      <w:r w:rsidRPr="00200E2D">
        <w:rPr>
          <w:rFonts w:eastAsia="Times New Roman"/>
          <w:color w:val="auto"/>
          <w:bdr w:val="none" w:sz="0" w:space="0" w:color="auto" w:frame="1"/>
        </w:rPr>
        <w:t>Control spreading plants, like cucumbers and squash so they do not spill onto other garden plots. Use a climbing trellis or plant away from adjacent gardens.</w:t>
      </w:r>
    </w:p>
    <w:p w14:paraId="615C71E0" w14:textId="22035465" w:rsidR="000C6D5C" w:rsidRPr="00200E2D" w:rsidRDefault="000C6D5C" w:rsidP="00F23AED">
      <w:pPr>
        <w:pStyle w:val="Subtitle"/>
        <w:rPr>
          <w:rFonts w:eastAsia="Times New Roman"/>
          <w:b/>
          <w:bCs/>
          <w:color w:val="auto"/>
        </w:rPr>
      </w:pPr>
      <w:r w:rsidRPr="00200E2D">
        <w:rPr>
          <w:rFonts w:eastAsia="Times New Roman"/>
          <w:b/>
          <w:bCs/>
          <w:color w:val="auto"/>
        </w:rPr>
        <w:t>Plants that are not allowed in </w:t>
      </w:r>
      <w:r w:rsidR="00597F95" w:rsidRPr="00200E2D">
        <w:rPr>
          <w:b/>
          <w:bCs/>
          <w:color w:val="auto"/>
          <w:bdr w:val="none" w:sz="0" w:space="0" w:color="auto" w:frame="1"/>
        </w:rPr>
        <w:t>Erdman Farm vegetable</w:t>
      </w:r>
      <w:r w:rsidRPr="00200E2D">
        <w:rPr>
          <w:rFonts w:eastAsia="Times New Roman"/>
          <w:b/>
          <w:bCs/>
          <w:color w:val="auto"/>
        </w:rPr>
        <w:t> garden plots. </w:t>
      </w:r>
    </w:p>
    <w:p w14:paraId="32898075" w14:textId="77777777" w:rsidR="000C6D5C" w:rsidRPr="00200E2D" w:rsidRDefault="000C6D5C" w:rsidP="00CB21F2">
      <w:pPr>
        <w:pStyle w:val="Subtitle"/>
        <w:numPr>
          <w:ilvl w:val="0"/>
          <w:numId w:val="10"/>
        </w:numPr>
        <w:rPr>
          <w:rFonts w:eastAsia="Times New Roman"/>
          <w:color w:val="auto"/>
        </w:rPr>
      </w:pPr>
      <w:r w:rsidRPr="00200E2D">
        <w:rPr>
          <w:rFonts w:eastAsia="Times New Roman"/>
          <w:color w:val="auto"/>
          <w:bdr w:val="none" w:sz="0" w:space="0" w:color="auto" w:frame="1"/>
        </w:rPr>
        <w:t>Bushes (example: roses and raspberries).</w:t>
      </w:r>
    </w:p>
    <w:p w14:paraId="6011D96D" w14:textId="77777777" w:rsidR="000C6D5C" w:rsidRPr="00200E2D" w:rsidRDefault="000C6D5C" w:rsidP="00CB21F2">
      <w:pPr>
        <w:pStyle w:val="Subtitle"/>
        <w:numPr>
          <w:ilvl w:val="0"/>
          <w:numId w:val="10"/>
        </w:numPr>
        <w:rPr>
          <w:rFonts w:eastAsia="Times New Roman"/>
          <w:color w:val="auto"/>
        </w:rPr>
      </w:pPr>
      <w:r w:rsidRPr="00200E2D">
        <w:rPr>
          <w:rFonts w:eastAsia="Times New Roman"/>
          <w:color w:val="auto"/>
          <w:bdr w:val="none" w:sz="0" w:space="0" w:color="auto" w:frame="1"/>
        </w:rPr>
        <w:t>Shrubs and trees</w:t>
      </w:r>
    </w:p>
    <w:p w14:paraId="4CE702FA" w14:textId="0A2D8E40" w:rsidR="000C6D5C" w:rsidRPr="00200E2D" w:rsidRDefault="000C6D5C" w:rsidP="00CB21F2">
      <w:pPr>
        <w:pStyle w:val="Subtitle"/>
        <w:numPr>
          <w:ilvl w:val="0"/>
          <w:numId w:val="10"/>
        </w:numPr>
        <w:rPr>
          <w:rFonts w:eastAsia="Times New Roman"/>
          <w:color w:val="auto"/>
        </w:rPr>
      </w:pPr>
      <w:r w:rsidRPr="00200E2D">
        <w:rPr>
          <w:rFonts w:eastAsia="Times New Roman"/>
          <w:color w:val="auto"/>
          <w:bdr w:val="none" w:sz="0" w:space="0" w:color="auto" w:frame="1"/>
        </w:rPr>
        <w:t>Cannabis</w:t>
      </w:r>
    </w:p>
    <w:p w14:paraId="10B6E620" w14:textId="5AAF8FE9" w:rsidR="002C7E97" w:rsidRPr="00200E2D" w:rsidRDefault="002C7E97" w:rsidP="00CB21F2">
      <w:pPr>
        <w:pStyle w:val="Subtitle"/>
        <w:numPr>
          <w:ilvl w:val="0"/>
          <w:numId w:val="10"/>
        </w:numPr>
        <w:rPr>
          <w:rFonts w:eastAsia="Times New Roman"/>
          <w:color w:val="auto"/>
        </w:rPr>
      </w:pPr>
      <w:r w:rsidRPr="00200E2D">
        <w:rPr>
          <w:rFonts w:eastAsia="Times New Roman"/>
          <w:color w:val="auto"/>
          <w:bdr w:val="none" w:sz="0" w:space="0" w:color="auto" w:frame="1"/>
        </w:rPr>
        <w:t>Discuss planting of any perennials with the owners</w:t>
      </w:r>
      <w:r w:rsidR="0094444B" w:rsidRPr="00200E2D">
        <w:rPr>
          <w:rFonts w:eastAsia="Times New Roman"/>
          <w:color w:val="auto"/>
          <w:bdr w:val="none" w:sz="0" w:space="0" w:color="auto" w:frame="1"/>
        </w:rPr>
        <w:t xml:space="preserve"> of the farm</w:t>
      </w:r>
      <w:r w:rsidRPr="00200E2D">
        <w:rPr>
          <w:rFonts w:eastAsia="Times New Roman"/>
          <w:color w:val="auto"/>
          <w:bdr w:val="none" w:sz="0" w:space="0" w:color="auto" w:frame="1"/>
        </w:rPr>
        <w:t xml:space="preserve"> prior to planting. </w:t>
      </w:r>
      <w:r w:rsidR="00597F95" w:rsidRPr="00200E2D">
        <w:rPr>
          <w:b/>
          <w:bCs/>
          <w:color w:val="auto"/>
          <w:bdr w:val="none" w:sz="0" w:space="0" w:color="auto" w:frame="1"/>
        </w:rPr>
        <w:t xml:space="preserve">We may help you fine a suitable location on the farm. </w:t>
      </w:r>
      <w:r w:rsidRPr="00200E2D">
        <w:rPr>
          <w:rFonts w:eastAsia="Times New Roman"/>
          <w:color w:val="auto"/>
          <w:bdr w:val="none" w:sz="0" w:space="0" w:color="auto" w:frame="1"/>
        </w:rPr>
        <w:t xml:space="preserve"> They will become the property of Erdman Farm if you leave the Community Garden.</w:t>
      </w:r>
    </w:p>
    <w:p w14:paraId="556A1F30" w14:textId="77777777" w:rsidR="000C6D5C" w:rsidRPr="00200E2D" w:rsidRDefault="000C6D5C" w:rsidP="00F23AED">
      <w:pPr>
        <w:pStyle w:val="Subtitle"/>
        <w:rPr>
          <w:rFonts w:eastAsia="Times New Roman"/>
          <w:b/>
          <w:bCs/>
          <w:color w:val="auto"/>
        </w:rPr>
      </w:pPr>
      <w:r w:rsidRPr="00200E2D">
        <w:rPr>
          <w:rFonts w:eastAsia="Times New Roman"/>
          <w:b/>
          <w:bCs/>
          <w:color w:val="auto"/>
        </w:rPr>
        <w:t>Fall Clean Up</w:t>
      </w:r>
    </w:p>
    <w:p w14:paraId="26A5B2E5" w14:textId="77777777" w:rsidR="00597F95" w:rsidRPr="00200E2D" w:rsidRDefault="000C6D5C" w:rsidP="00F23AED">
      <w:pPr>
        <w:pStyle w:val="Subtitle"/>
        <w:rPr>
          <w:b/>
          <w:bCs/>
          <w:color w:val="auto"/>
          <w:bdr w:val="none" w:sz="0" w:space="0" w:color="auto" w:frame="1"/>
        </w:rPr>
      </w:pPr>
      <w:r w:rsidRPr="00200E2D">
        <w:rPr>
          <w:rFonts w:eastAsia="Times New Roman"/>
          <w:color w:val="auto"/>
          <w:bdr w:val="none" w:sz="0" w:space="0" w:color="auto" w:frame="1"/>
        </w:rPr>
        <w:t>A compost bin will be available to gardeners for plant material clean-up.</w:t>
      </w:r>
    </w:p>
    <w:p w14:paraId="1FF784ED" w14:textId="6D245A36" w:rsidR="000C6D5C" w:rsidRPr="00200E2D" w:rsidRDefault="000C6D5C" w:rsidP="00F23AED">
      <w:pPr>
        <w:pStyle w:val="Subtitle"/>
        <w:rPr>
          <w:rFonts w:eastAsia="Times New Roman"/>
          <w:color w:val="auto"/>
        </w:rPr>
      </w:pPr>
      <w:r w:rsidRPr="00200E2D">
        <w:rPr>
          <w:rFonts w:eastAsia="Times New Roman"/>
          <w:color w:val="auto"/>
          <w:bdr w:val="none" w:sz="0" w:space="0" w:color="auto" w:frame="1"/>
        </w:rPr>
        <w:t xml:space="preserve">All non-plant materials must be taken home with you at the end of the growing season including, but not limited to; </w:t>
      </w:r>
      <w:r w:rsidR="002C7E97" w:rsidRPr="00200E2D">
        <w:rPr>
          <w:rFonts w:eastAsia="Times New Roman"/>
          <w:color w:val="auto"/>
          <w:bdr w:val="none" w:sz="0" w:space="0" w:color="auto" w:frame="1"/>
        </w:rPr>
        <w:t xml:space="preserve">pots, </w:t>
      </w:r>
      <w:r w:rsidRPr="00200E2D">
        <w:rPr>
          <w:rFonts w:eastAsia="Times New Roman"/>
          <w:color w:val="auto"/>
          <w:bdr w:val="none" w:sz="0" w:space="0" w:color="auto" w:frame="1"/>
        </w:rPr>
        <w:t>fencing, plastics, paving stones, loose boards, tomato cages, decorations, plant pots, string, bags, and cans.</w:t>
      </w:r>
    </w:p>
    <w:p w14:paraId="39F55D7B" w14:textId="760BDABE" w:rsidR="002C7E97" w:rsidRDefault="000C6D5C" w:rsidP="00F23AED">
      <w:pPr>
        <w:pStyle w:val="Subtitle"/>
        <w:rPr>
          <w:rFonts w:eastAsia="Times New Roman"/>
          <w:color w:val="auto"/>
          <w:bdr w:val="none" w:sz="0" w:space="0" w:color="auto" w:frame="1"/>
        </w:rPr>
      </w:pPr>
      <w:r w:rsidRPr="00200E2D">
        <w:rPr>
          <w:rFonts w:eastAsia="Times New Roman"/>
          <w:color w:val="auto"/>
          <w:bdr w:val="none" w:sz="0" w:space="0" w:color="auto" w:frame="1"/>
        </w:rPr>
        <w:t xml:space="preserve">Permanent structures/materials are not allowed in garden plots. </w:t>
      </w:r>
    </w:p>
    <w:p w14:paraId="74D0211A" w14:textId="059C3F0A" w:rsidR="00D33B85" w:rsidRDefault="00D33B85" w:rsidP="00D33B85">
      <w:pPr>
        <w:rPr>
          <w:b/>
          <w:bCs/>
        </w:rPr>
      </w:pPr>
      <w:r>
        <w:rPr>
          <w:b/>
          <w:bCs/>
        </w:rPr>
        <w:t>Smoking and garbage</w:t>
      </w:r>
    </w:p>
    <w:p w14:paraId="7B6375D2" w14:textId="3BB09DA0" w:rsidR="00D33B85" w:rsidRDefault="00D33B85" w:rsidP="00D33B85">
      <w:r>
        <w:lastRenderedPageBreak/>
        <w:t>Smoking at Erdman Farm is discouraged but allowed. You must bring your own ashtray.  Leaving cigarette butts or other garbage on the farm outside of appropriate containers will results in being asked to permanently leave the farm.</w:t>
      </w:r>
    </w:p>
    <w:p w14:paraId="019BE9DB" w14:textId="77777777" w:rsidR="00DD2E54" w:rsidRPr="00D33B85" w:rsidRDefault="00DD2E54" w:rsidP="00D33B85"/>
    <w:p w14:paraId="5B6B883E" w14:textId="77777777" w:rsidR="00597F95" w:rsidRPr="00200E2D" w:rsidRDefault="000C6D5C" w:rsidP="00F23AED">
      <w:pPr>
        <w:pStyle w:val="Subtitle"/>
        <w:rPr>
          <w:b/>
          <w:bCs/>
          <w:color w:val="auto"/>
        </w:rPr>
      </w:pPr>
      <w:r w:rsidRPr="00200E2D">
        <w:rPr>
          <w:rFonts w:eastAsia="Times New Roman"/>
          <w:b/>
          <w:bCs/>
          <w:color w:val="auto"/>
        </w:rPr>
        <w:t>Garden Misuse</w:t>
      </w:r>
    </w:p>
    <w:p w14:paraId="6FD6BB8C" w14:textId="6CA6F0AA" w:rsidR="000C6D5C" w:rsidRPr="00200E2D" w:rsidRDefault="000C6D5C" w:rsidP="00CB21F2">
      <w:pPr>
        <w:pStyle w:val="Subtitle"/>
        <w:numPr>
          <w:ilvl w:val="0"/>
          <w:numId w:val="11"/>
        </w:numPr>
        <w:rPr>
          <w:rFonts w:eastAsia="Times New Roman"/>
          <w:color w:val="auto"/>
        </w:rPr>
      </w:pPr>
      <w:r w:rsidRPr="00200E2D">
        <w:rPr>
          <w:rFonts w:eastAsia="Times New Roman"/>
          <w:color w:val="auto"/>
          <w:bdr w:val="none" w:sz="0" w:space="0" w:color="auto" w:frame="1"/>
        </w:rPr>
        <w:t>garden plot abandonment</w:t>
      </w:r>
      <w:r w:rsidR="002C7E97" w:rsidRPr="00200E2D">
        <w:rPr>
          <w:rFonts w:eastAsia="Times New Roman"/>
          <w:color w:val="auto"/>
          <w:bdr w:val="none" w:sz="0" w:space="0" w:color="auto" w:frame="1"/>
        </w:rPr>
        <w:t xml:space="preserve">.  If you can no longer care for your plot, let us know and we will discuss further plans to assist, transfer or take over the plot. </w:t>
      </w:r>
    </w:p>
    <w:p w14:paraId="1BE5CD38" w14:textId="53C5CC27" w:rsidR="000C6D5C" w:rsidRPr="00200E2D" w:rsidRDefault="000C6D5C" w:rsidP="00CB21F2">
      <w:pPr>
        <w:pStyle w:val="Subtitle"/>
        <w:numPr>
          <w:ilvl w:val="0"/>
          <w:numId w:val="11"/>
        </w:numPr>
        <w:rPr>
          <w:rFonts w:eastAsia="Times New Roman"/>
          <w:color w:val="auto"/>
        </w:rPr>
      </w:pPr>
      <w:r w:rsidRPr="00200E2D">
        <w:rPr>
          <w:rFonts w:eastAsia="Times New Roman"/>
          <w:color w:val="auto"/>
          <w:bdr w:val="none" w:sz="0" w:space="0" w:color="auto" w:frame="1"/>
        </w:rPr>
        <w:t xml:space="preserve">letting weeds </w:t>
      </w:r>
      <w:r w:rsidR="002C7E97" w:rsidRPr="00200E2D">
        <w:rPr>
          <w:rFonts w:eastAsia="Times New Roman"/>
          <w:color w:val="auto"/>
          <w:bdr w:val="none" w:sz="0" w:space="0" w:color="auto" w:frame="1"/>
        </w:rPr>
        <w:t xml:space="preserve">go </w:t>
      </w:r>
      <w:r w:rsidRPr="00200E2D">
        <w:rPr>
          <w:rFonts w:eastAsia="Times New Roman"/>
          <w:color w:val="auto"/>
          <w:bdr w:val="none" w:sz="0" w:space="0" w:color="auto" w:frame="1"/>
        </w:rPr>
        <w:t>to seed</w:t>
      </w:r>
    </w:p>
    <w:p w14:paraId="59FE8B6C" w14:textId="799F9C92" w:rsidR="000C6D5C" w:rsidRPr="00200E2D" w:rsidRDefault="000C6D5C" w:rsidP="00CB21F2">
      <w:pPr>
        <w:pStyle w:val="Subtitle"/>
        <w:numPr>
          <w:ilvl w:val="0"/>
          <w:numId w:val="11"/>
        </w:numPr>
        <w:rPr>
          <w:rFonts w:eastAsia="Times New Roman"/>
          <w:color w:val="auto"/>
        </w:rPr>
      </w:pPr>
      <w:r w:rsidRPr="00200E2D">
        <w:rPr>
          <w:rFonts w:eastAsia="Times New Roman"/>
          <w:color w:val="auto"/>
        </w:rPr>
        <w:t>not keeping pathway next to plot clear of weeds</w:t>
      </w:r>
    </w:p>
    <w:p w14:paraId="1537A346" w14:textId="77777777" w:rsidR="000C6D5C" w:rsidRPr="00200E2D" w:rsidRDefault="000C6D5C" w:rsidP="00CB21F2">
      <w:pPr>
        <w:pStyle w:val="Subtitle"/>
        <w:numPr>
          <w:ilvl w:val="0"/>
          <w:numId w:val="11"/>
        </w:numPr>
        <w:rPr>
          <w:rFonts w:eastAsia="Times New Roman"/>
          <w:color w:val="auto"/>
        </w:rPr>
      </w:pPr>
      <w:r w:rsidRPr="00200E2D">
        <w:rPr>
          <w:rFonts w:eastAsia="Times New Roman"/>
          <w:color w:val="auto"/>
          <w:bdr w:val="none" w:sz="0" w:space="0" w:color="auto" w:frame="1"/>
        </w:rPr>
        <w:t>not taking care of diseased plants</w:t>
      </w:r>
    </w:p>
    <w:p w14:paraId="40E9911A" w14:textId="77777777" w:rsidR="000C6D5C" w:rsidRPr="00200E2D" w:rsidRDefault="000C6D5C" w:rsidP="00CB21F2">
      <w:pPr>
        <w:pStyle w:val="Subtitle"/>
        <w:numPr>
          <w:ilvl w:val="0"/>
          <w:numId w:val="11"/>
        </w:numPr>
        <w:rPr>
          <w:rFonts w:eastAsia="Times New Roman"/>
          <w:color w:val="auto"/>
        </w:rPr>
      </w:pPr>
      <w:r w:rsidRPr="00200E2D">
        <w:rPr>
          <w:rFonts w:eastAsia="Times New Roman"/>
          <w:color w:val="auto"/>
          <w:bdr w:val="none" w:sz="0" w:space="0" w:color="auto" w:frame="1"/>
        </w:rPr>
        <w:t>growing prohibited plants</w:t>
      </w:r>
    </w:p>
    <w:p w14:paraId="5B707593" w14:textId="0EA5B01E" w:rsidR="000C6D5C" w:rsidRPr="00200E2D" w:rsidRDefault="000C6D5C" w:rsidP="00CB21F2">
      <w:pPr>
        <w:pStyle w:val="Subtitle"/>
        <w:numPr>
          <w:ilvl w:val="0"/>
          <w:numId w:val="11"/>
        </w:numPr>
        <w:rPr>
          <w:rFonts w:eastAsia="Times New Roman"/>
          <w:color w:val="auto"/>
        </w:rPr>
      </w:pPr>
      <w:r w:rsidRPr="00200E2D">
        <w:rPr>
          <w:rFonts w:eastAsia="Times New Roman"/>
          <w:color w:val="auto"/>
          <w:bdr w:val="none" w:sz="0" w:space="0" w:color="auto" w:frame="1"/>
        </w:rPr>
        <w:t>using chemicals (pesticides, insecticides</w:t>
      </w:r>
      <w:r w:rsidR="00CB21F2" w:rsidRPr="00200E2D">
        <w:rPr>
          <w:rFonts w:eastAsia="Times New Roman"/>
          <w:color w:val="auto"/>
          <w:bdr w:val="none" w:sz="0" w:space="0" w:color="auto" w:frame="1"/>
        </w:rPr>
        <w:t xml:space="preserve">, </w:t>
      </w:r>
      <w:r w:rsidRPr="00200E2D">
        <w:rPr>
          <w:rFonts w:eastAsia="Times New Roman"/>
          <w:color w:val="auto"/>
          <w:bdr w:val="none" w:sz="0" w:space="0" w:color="auto" w:frame="1"/>
        </w:rPr>
        <w:t>herbicides</w:t>
      </w:r>
      <w:r w:rsidR="00CB21F2" w:rsidRPr="00200E2D">
        <w:rPr>
          <w:rFonts w:eastAsia="Times New Roman"/>
          <w:color w:val="auto"/>
          <w:bdr w:val="none" w:sz="0" w:space="0" w:color="auto" w:frame="1"/>
        </w:rPr>
        <w:t xml:space="preserve"> and synthetic fertilizers</w:t>
      </w:r>
      <w:r w:rsidRPr="00200E2D">
        <w:rPr>
          <w:rFonts w:eastAsia="Times New Roman"/>
          <w:color w:val="auto"/>
          <w:bdr w:val="none" w:sz="0" w:space="0" w:color="auto" w:frame="1"/>
        </w:rPr>
        <w:t>)</w:t>
      </w:r>
    </w:p>
    <w:p w14:paraId="045B6E29" w14:textId="77777777" w:rsidR="000C6D5C" w:rsidRPr="00200E2D" w:rsidRDefault="000C6D5C" w:rsidP="00CB21F2">
      <w:pPr>
        <w:pStyle w:val="Subtitle"/>
        <w:numPr>
          <w:ilvl w:val="0"/>
          <w:numId w:val="11"/>
        </w:numPr>
        <w:rPr>
          <w:rFonts w:eastAsia="Times New Roman"/>
          <w:color w:val="auto"/>
        </w:rPr>
      </w:pPr>
      <w:r w:rsidRPr="00200E2D">
        <w:rPr>
          <w:rFonts w:eastAsia="Times New Roman"/>
          <w:color w:val="auto"/>
          <w:bdr w:val="none" w:sz="0" w:space="0" w:color="auto" w:frame="1"/>
        </w:rPr>
        <w:t>taking or damaging things from other gardens.</w:t>
      </w:r>
    </w:p>
    <w:p w14:paraId="429DC1A2" w14:textId="22F76151" w:rsidR="000C6D5C" w:rsidRPr="00200E2D" w:rsidRDefault="000C6D5C" w:rsidP="00CB21F2">
      <w:pPr>
        <w:pStyle w:val="Subtitle"/>
        <w:numPr>
          <w:ilvl w:val="0"/>
          <w:numId w:val="11"/>
        </w:numPr>
        <w:rPr>
          <w:rFonts w:eastAsia="Times New Roman"/>
          <w:color w:val="auto"/>
        </w:rPr>
      </w:pPr>
      <w:r w:rsidRPr="00200E2D">
        <w:rPr>
          <w:rFonts w:eastAsia="Times New Roman"/>
          <w:color w:val="auto"/>
          <w:bdr w:val="none" w:sz="0" w:space="0" w:color="auto" w:frame="1"/>
        </w:rPr>
        <w:t xml:space="preserve">bringing your </w:t>
      </w:r>
      <w:r w:rsidR="00DD2E54">
        <w:rPr>
          <w:rFonts w:eastAsia="Times New Roman"/>
          <w:color w:val="auto"/>
          <w:bdr w:val="none" w:sz="0" w:space="0" w:color="auto" w:frame="1"/>
        </w:rPr>
        <w:t>pets</w:t>
      </w:r>
      <w:r w:rsidRPr="00200E2D">
        <w:rPr>
          <w:rFonts w:eastAsia="Times New Roman"/>
          <w:color w:val="auto"/>
          <w:bdr w:val="none" w:sz="0" w:space="0" w:color="auto" w:frame="1"/>
        </w:rPr>
        <w:t xml:space="preserve"> in</w:t>
      </w:r>
      <w:r w:rsidR="00DD2E54">
        <w:rPr>
          <w:rFonts w:eastAsia="Times New Roman"/>
          <w:color w:val="auto"/>
          <w:bdr w:val="none" w:sz="0" w:space="0" w:color="auto" w:frame="1"/>
        </w:rPr>
        <w:t>to</w:t>
      </w:r>
      <w:r w:rsidRPr="00200E2D">
        <w:rPr>
          <w:rFonts w:eastAsia="Times New Roman"/>
          <w:color w:val="auto"/>
          <w:bdr w:val="none" w:sz="0" w:space="0" w:color="auto" w:frame="1"/>
        </w:rPr>
        <w:t xml:space="preserve"> the garden</w:t>
      </w:r>
      <w:r w:rsidR="00DD2E54">
        <w:rPr>
          <w:rFonts w:eastAsia="Times New Roman"/>
          <w:color w:val="auto"/>
          <w:bdr w:val="none" w:sz="0" w:space="0" w:color="auto" w:frame="1"/>
        </w:rPr>
        <w:t xml:space="preserve"> or allowing them to disturb other gardeners or farm animals</w:t>
      </w:r>
    </w:p>
    <w:p w14:paraId="391A3A2B" w14:textId="77777777" w:rsidR="000C6D5C" w:rsidRPr="00200E2D" w:rsidRDefault="000C6D5C" w:rsidP="00CB21F2">
      <w:pPr>
        <w:pStyle w:val="Subtitle"/>
        <w:numPr>
          <w:ilvl w:val="0"/>
          <w:numId w:val="11"/>
        </w:numPr>
        <w:rPr>
          <w:rFonts w:eastAsia="Times New Roman"/>
          <w:color w:val="auto"/>
        </w:rPr>
      </w:pPr>
      <w:r w:rsidRPr="00200E2D">
        <w:rPr>
          <w:rFonts w:eastAsia="Times New Roman"/>
          <w:color w:val="auto"/>
          <w:bdr w:val="none" w:sz="0" w:space="0" w:color="auto" w:frame="1"/>
        </w:rPr>
        <w:t>being disrespectful to other gardeners</w:t>
      </w:r>
    </w:p>
    <w:p w14:paraId="3E36670D" w14:textId="3E61D478" w:rsidR="000C6D5C" w:rsidRPr="00200E2D" w:rsidRDefault="000C6D5C" w:rsidP="00CB21F2">
      <w:pPr>
        <w:pStyle w:val="Subtitle"/>
        <w:numPr>
          <w:ilvl w:val="0"/>
          <w:numId w:val="11"/>
        </w:numPr>
        <w:rPr>
          <w:rFonts w:eastAsia="Times New Roman"/>
          <w:color w:val="auto"/>
        </w:rPr>
      </w:pPr>
      <w:r w:rsidRPr="00200E2D">
        <w:rPr>
          <w:rFonts w:eastAsia="Times New Roman"/>
          <w:color w:val="auto"/>
          <w:bdr w:val="none" w:sz="0" w:space="0" w:color="auto" w:frame="1"/>
        </w:rPr>
        <w:t>planting tall plants next to your neighbour’s plot </w:t>
      </w:r>
    </w:p>
    <w:p w14:paraId="481C38FC" w14:textId="77777777" w:rsidR="000C6D5C" w:rsidRPr="00200E2D" w:rsidRDefault="000C6D5C" w:rsidP="00CB21F2">
      <w:pPr>
        <w:pStyle w:val="Subtitle"/>
        <w:numPr>
          <w:ilvl w:val="0"/>
          <w:numId w:val="11"/>
        </w:numPr>
        <w:rPr>
          <w:rFonts w:eastAsia="Times New Roman"/>
          <w:color w:val="auto"/>
        </w:rPr>
      </w:pPr>
      <w:r w:rsidRPr="00200E2D">
        <w:rPr>
          <w:rFonts w:eastAsia="Times New Roman"/>
          <w:color w:val="auto"/>
          <w:bdr w:val="none" w:sz="0" w:space="0" w:color="auto" w:frame="1"/>
        </w:rPr>
        <w:t>putting up permanent structures without permission</w:t>
      </w:r>
    </w:p>
    <w:p w14:paraId="7DC2FE86" w14:textId="77777777" w:rsidR="000C6D5C" w:rsidRPr="00200E2D" w:rsidRDefault="000C6D5C" w:rsidP="00CB21F2">
      <w:pPr>
        <w:pStyle w:val="Subtitle"/>
        <w:numPr>
          <w:ilvl w:val="0"/>
          <w:numId w:val="11"/>
        </w:numPr>
        <w:rPr>
          <w:rFonts w:eastAsia="Times New Roman"/>
          <w:color w:val="auto"/>
        </w:rPr>
      </w:pPr>
      <w:r w:rsidRPr="00200E2D">
        <w:rPr>
          <w:rFonts w:eastAsia="Times New Roman"/>
          <w:color w:val="auto"/>
          <w:bdr w:val="none" w:sz="0" w:space="0" w:color="auto" w:frame="1"/>
        </w:rPr>
        <w:t>not clearing out your garden before Thanksgiving at the end of the season</w:t>
      </w:r>
    </w:p>
    <w:p w14:paraId="3CAB58DC" w14:textId="67F015E5" w:rsidR="000C6D5C" w:rsidRPr="00200E2D" w:rsidRDefault="000C6D5C" w:rsidP="00CB21F2">
      <w:pPr>
        <w:pStyle w:val="Subtitle"/>
        <w:numPr>
          <w:ilvl w:val="0"/>
          <w:numId w:val="11"/>
        </w:numPr>
        <w:rPr>
          <w:rFonts w:eastAsia="Times New Roman"/>
          <w:color w:val="auto"/>
        </w:rPr>
      </w:pPr>
      <w:r w:rsidRPr="00200E2D">
        <w:rPr>
          <w:rFonts w:eastAsia="Times New Roman"/>
          <w:color w:val="auto"/>
          <w:bdr w:val="none" w:sz="0" w:space="0" w:color="auto" w:frame="1"/>
        </w:rPr>
        <w:t xml:space="preserve">If you are absent for an extended </w:t>
      </w:r>
      <w:r w:rsidR="008522F0" w:rsidRPr="00200E2D">
        <w:rPr>
          <w:rFonts w:eastAsia="Times New Roman"/>
          <w:color w:val="auto"/>
          <w:bdr w:val="none" w:sz="0" w:space="0" w:color="auto" w:frame="1"/>
        </w:rPr>
        <w:t>period</w:t>
      </w:r>
      <w:r w:rsidRPr="00200E2D">
        <w:rPr>
          <w:rFonts w:eastAsia="Times New Roman"/>
          <w:color w:val="auto"/>
          <w:bdr w:val="none" w:sz="0" w:space="0" w:color="auto" w:frame="1"/>
        </w:rPr>
        <w:t>, please arrange for someone to look after your garden. If you need some help, talk to other gardeners and make plans to look after each other’s gardens, o</w:t>
      </w:r>
      <w:r w:rsidR="00CB21F2" w:rsidRPr="00200E2D">
        <w:rPr>
          <w:rFonts w:eastAsia="Times New Roman"/>
          <w:color w:val="auto"/>
          <w:bdr w:val="none" w:sz="0" w:space="0" w:color="auto" w:frame="1"/>
        </w:rPr>
        <w:t>r contact the owners of Erdman Farm</w:t>
      </w:r>
      <w:r w:rsidRPr="00200E2D">
        <w:rPr>
          <w:rFonts w:eastAsia="Times New Roman"/>
          <w:color w:val="auto"/>
          <w:bdr w:val="none" w:sz="0" w:space="0" w:color="auto" w:frame="1"/>
        </w:rPr>
        <w:t>. </w:t>
      </w:r>
    </w:p>
    <w:p w14:paraId="147CC545" w14:textId="61499B39" w:rsidR="000C6D5C" w:rsidRPr="00200E2D" w:rsidRDefault="000C6D5C" w:rsidP="00F23AED">
      <w:pPr>
        <w:pStyle w:val="Subtitle"/>
        <w:rPr>
          <w:rFonts w:eastAsia="Times New Roman"/>
          <w:b/>
          <w:bCs/>
          <w:color w:val="auto"/>
        </w:rPr>
      </w:pPr>
      <w:r w:rsidRPr="00200E2D">
        <w:rPr>
          <w:rFonts w:eastAsia="Times New Roman"/>
          <w:b/>
          <w:bCs/>
          <w:color w:val="auto"/>
        </w:rPr>
        <w:t>Penalties</w:t>
      </w:r>
      <w:r w:rsidR="00DD2E54">
        <w:rPr>
          <w:rFonts w:eastAsia="Times New Roman"/>
          <w:b/>
          <w:bCs/>
          <w:color w:val="auto"/>
        </w:rPr>
        <w:t xml:space="preserve"> for garden misuse</w:t>
      </w:r>
    </w:p>
    <w:p w14:paraId="11A89746" w14:textId="77777777" w:rsidR="000C6D5C" w:rsidRPr="00200E2D" w:rsidRDefault="000C6D5C" w:rsidP="00F23AED">
      <w:pPr>
        <w:pStyle w:val="Subtitle"/>
        <w:rPr>
          <w:rFonts w:eastAsia="Times New Roman"/>
          <w:color w:val="auto"/>
        </w:rPr>
      </w:pPr>
      <w:r w:rsidRPr="00200E2D">
        <w:rPr>
          <w:rFonts w:eastAsia="Times New Roman"/>
          <w:color w:val="auto"/>
          <w:bdr w:val="none" w:sz="0" w:space="0" w:color="auto" w:frame="1"/>
        </w:rPr>
        <w:t>You may be asked to clean up your garden within a certain time frame.</w:t>
      </w:r>
    </w:p>
    <w:p w14:paraId="0BC01C8B" w14:textId="744C345E" w:rsidR="000C6D5C" w:rsidRPr="00200E2D" w:rsidRDefault="000C6D5C" w:rsidP="00F23AED">
      <w:pPr>
        <w:pStyle w:val="Subtitle"/>
        <w:rPr>
          <w:rFonts w:eastAsia="Times New Roman"/>
          <w:color w:val="auto"/>
        </w:rPr>
      </w:pPr>
      <w:r w:rsidRPr="00200E2D">
        <w:rPr>
          <w:rFonts w:eastAsia="Times New Roman"/>
          <w:color w:val="auto"/>
          <w:bdr w:val="none" w:sz="0" w:space="0" w:color="auto" w:frame="1"/>
        </w:rPr>
        <w:t>You may be asked to take a smaller garden plot the next year</w:t>
      </w:r>
      <w:r w:rsidR="000E530F">
        <w:rPr>
          <w:rFonts w:eastAsia="Times New Roman"/>
          <w:color w:val="auto"/>
          <w:bdr w:val="none" w:sz="0" w:space="0" w:color="auto" w:frame="1"/>
        </w:rPr>
        <w:t>.</w:t>
      </w:r>
    </w:p>
    <w:p w14:paraId="6413B83E" w14:textId="2A81FFD2" w:rsidR="000C6D5C" w:rsidRPr="00200E2D" w:rsidRDefault="000C6D5C" w:rsidP="00F23AED">
      <w:pPr>
        <w:pStyle w:val="Subtitle"/>
        <w:rPr>
          <w:rFonts w:eastAsia="Times New Roman"/>
          <w:color w:val="auto"/>
        </w:rPr>
      </w:pPr>
      <w:r w:rsidRPr="00200E2D">
        <w:rPr>
          <w:rFonts w:eastAsia="Times New Roman"/>
          <w:color w:val="auto"/>
          <w:bdr w:val="none" w:sz="0" w:space="0" w:color="auto" w:frame="1"/>
        </w:rPr>
        <w:t>You may lose your garden</w:t>
      </w:r>
      <w:r w:rsidR="000E530F">
        <w:rPr>
          <w:rFonts w:eastAsia="Times New Roman"/>
          <w:color w:val="auto"/>
          <w:bdr w:val="none" w:sz="0" w:space="0" w:color="auto" w:frame="1"/>
        </w:rPr>
        <w:t>.</w:t>
      </w:r>
      <w:r w:rsidRPr="00200E2D">
        <w:rPr>
          <w:rFonts w:eastAsia="Times New Roman"/>
          <w:color w:val="auto"/>
          <w:bdr w:val="none" w:sz="0" w:space="0" w:color="auto" w:frame="1"/>
        </w:rPr>
        <w:t> </w:t>
      </w:r>
    </w:p>
    <w:p w14:paraId="639001C1" w14:textId="77777777" w:rsidR="000C6D5C" w:rsidRPr="00200E2D" w:rsidRDefault="000C6D5C" w:rsidP="00F23AED">
      <w:pPr>
        <w:pStyle w:val="Subtitle"/>
        <w:rPr>
          <w:rFonts w:eastAsia="Times New Roman"/>
          <w:color w:val="auto"/>
        </w:rPr>
      </w:pPr>
      <w:r w:rsidRPr="00200E2D">
        <w:rPr>
          <w:rFonts w:eastAsia="Times New Roman"/>
          <w:color w:val="auto"/>
          <w:bdr w:val="none" w:sz="0" w:space="0" w:color="auto" w:frame="1"/>
        </w:rPr>
        <w:t>We will give you some time and notice if issues arise, we do realize that life happens. But if you get a final notice after a fair warning, you may be asked to leave.</w:t>
      </w:r>
    </w:p>
    <w:p w14:paraId="26A04426" w14:textId="14B289C9" w:rsidR="000C6D5C" w:rsidRPr="00200E2D" w:rsidRDefault="000C6D5C" w:rsidP="00F23AED">
      <w:pPr>
        <w:pStyle w:val="Subtitle"/>
        <w:rPr>
          <w:rFonts w:eastAsia="Times New Roman"/>
          <w:b/>
          <w:bCs/>
          <w:color w:val="auto"/>
        </w:rPr>
      </w:pPr>
      <w:r w:rsidRPr="00200E2D">
        <w:rPr>
          <w:rFonts w:eastAsia="Times New Roman"/>
          <w:b/>
          <w:bCs/>
          <w:color w:val="auto"/>
        </w:rPr>
        <w:t>Plot Allocation</w:t>
      </w:r>
      <w:r w:rsidR="00CB21F2" w:rsidRPr="00200E2D">
        <w:rPr>
          <w:rFonts w:eastAsia="Times New Roman"/>
          <w:b/>
          <w:bCs/>
          <w:color w:val="auto"/>
        </w:rPr>
        <w:t>:</w:t>
      </w:r>
    </w:p>
    <w:p w14:paraId="12240AB3" w14:textId="77777777" w:rsidR="00F23AED" w:rsidRPr="00200E2D" w:rsidRDefault="00F23AED" w:rsidP="00F23AED">
      <w:pPr>
        <w:pStyle w:val="Subtitle"/>
        <w:rPr>
          <w:rFonts w:eastAsia="Times New Roman"/>
          <w:color w:val="auto"/>
          <w:bdr w:val="none" w:sz="0" w:space="0" w:color="auto" w:frame="1"/>
        </w:rPr>
      </w:pPr>
      <w:r w:rsidRPr="00200E2D">
        <w:rPr>
          <w:rFonts w:eastAsia="Times New Roman"/>
          <w:color w:val="auto"/>
          <w:bdr w:val="none" w:sz="0" w:space="0" w:color="auto" w:frame="1"/>
        </w:rPr>
        <w:t>Erdman farm community</w:t>
      </w:r>
      <w:r w:rsidR="000C6D5C" w:rsidRPr="00200E2D">
        <w:rPr>
          <w:rFonts w:eastAsia="Times New Roman"/>
          <w:color w:val="auto"/>
          <w:bdr w:val="none" w:sz="0" w:space="0" w:color="auto" w:frame="1"/>
        </w:rPr>
        <w:t xml:space="preserve"> gardeners rent their gardens from May until October one year at a time. </w:t>
      </w:r>
    </w:p>
    <w:p w14:paraId="6D632305" w14:textId="5BDEEC81" w:rsidR="000C6D5C" w:rsidRPr="00200E2D" w:rsidRDefault="000C6D5C" w:rsidP="00F23AED">
      <w:pPr>
        <w:pStyle w:val="Subtitle"/>
        <w:rPr>
          <w:rFonts w:eastAsia="Times New Roman"/>
          <w:color w:val="auto"/>
        </w:rPr>
      </w:pPr>
      <w:r w:rsidRPr="00200E2D">
        <w:rPr>
          <w:rFonts w:eastAsia="Times New Roman"/>
          <w:color w:val="auto"/>
          <w:bdr w:val="none" w:sz="0" w:space="0" w:color="auto" w:frame="1"/>
        </w:rPr>
        <w:lastRenderedPageBreak/>
        <w:t>Garden plots will be allocated as follows:</w:t>
      </w:r>
    </w:p>
    <w:p w14:paraId="0F436005" w14:textId="77777777" w:rsidR="000C6D5C" w:rsidRPr="00200E2D" w:rsidRDefault="000C6D5C" w:rsidP="00F23AED">
      <w:pPr>
        <w:pStyle w:val="Subtitle"/>
        <w:rPr>
          <w:rFonts w:eastAsia="Times New Roman"/>
          <w:color w:val="auto"/>
        </w:rPr>
      </w:pPr>
      <w:r w:rsidRPr="00200E2D">
        <w:rPr>
          <w:rFonts w:eastAsia="Times New Roman"/>
          <w:color w:val="auto"/>
          <w:bdr w:val="none" w:sz="0" w:space="0" w:color="auto" w:frame="1"/>
        </w:rPr>
        <w:t>Returning gardeners in good standing. Returning gardeners can request the same plot or request a change. Increasing plot size or moving to another plot will depend on availability.</w:t>
      </w:r>
    </w:p>
    <w:p w14:paraId="26C75431" w14:textId="116890B8" w:rsidR="000C6D5C" w:rsidRPr="00200E2D" w:rsidRDefault="000C6D5C" w:rsidP="00F23AED">
      <w:pPr>
        <w:pStyle w:val="Subtitle"/>
        <w:rPr>
          <w:rFonts w:eastAsia="Times New Roman"/>
          <w:color w:val="auto"/>
        </w:rPr>
      </w:pPr>
      <w:r w:rsidRPr="00200E2D">
        <w:rPr>
          <w:rFonts w:eastAsia="Times New Roman"/>
          <w:color w:val="auto"/>
          <w:bdr w:val="none" w:sz="0" w:space="0" w:color="auto" w:frame="1"/>
        </w:rPr>
        <w:t>New gardeners will be offered</w:t>
      </w:r>
      <w:r w:rsidR="00353465">
        <w:rPr>
          <w:rFonts w:eastAsia="Times New Roman"/>
          <w:color w:val="auto"/>
          <w:bdr w:val="none" w:sz="0" w:space="0" w:color="auto" w:frame="1"/>
        </w:rPr>
        <w:t xml:space="preserve"> available</w:t>
      </w:r>
      <w:r w:rsidRPr="00200E2D">
        <w:rPr>
          <w:rFonts w:eastAsia="Times New Roman"/>
          <w:color w:val="auto"/>
          <w:bdr w:val="none" w:sz="0" w:space="0" w:color="auto" w:frame="1"/>
        </w:rPr>
        <w:t xml:space="preserve"> plots, first come first serve.</w:t>
      </w:r>
    </w:p>
    <w:p w14:paraId="47F5B45E" w14:textId="016F5DFB" w:rsidR="000C6D5C" w:rsidRPr="00200E2D" w:rsidRDefault="000C6D5C" w:rsidP="00F23AED">
      <w:pPr>
        <w:pStyle w:val="Subtitle"/>
        <w:rPr>
          <w:rFonts w:eastAsia="Times New Roman"/>
          <w:color w:val="auto"/>
        </w:rPr>
      </w:pPr>
      <w:r w:rsidRPr="00200E2D">
        <w:rPr>
          <w:rFonts w:eastAsia="Times New Roman"/>
          <w:color w:val="auto"/>
        </w:rPr>
        <w:t>Gardens are not transferable</w:t>
      </w:r>
      <w:r w:rsidR="00F23AED" w:rsidRPr="00200E2D">
        <w:rPr>
          <w:rFonts w:eastAsia="Times New Roman"/>
          <w:color w:val="auto"/>
        </w:rPr>
        <w:t>.</w:t>
      </w:r>
    </w:p>
    <w:p w14:paraId="28751A8F" w14:textId="2F88B884" w:rsidR="008522F0" w:rsidRPr="00200E2D" w:rsidRDefault="008522F0" w:rsidP="008522F0"/>
    <w:p w14:paraId="2B1B79C2" w14:textId="2CC2A0F9" w:rsidR="008522F0" w:rsidRDefault="008522F0" w:rsidP="008522F0">
      <w:r w:rsidRPr="00200E2D">
        <w:t>Date:</w:t>
      </w:r>
      <w:r w:rsidR="00DD2E54">
        <w:t>__________________________________________</w:t>
      </w:r>
    </w:p>
    <w:p w14:paraId="00547861" w14:textId="77777777" w:rsidR="00DD2E54" w:rsidRPr="00200E2D" w:rsidRDefault="00DD2E54" w:rsidP="008522F0"/>
    <w:p w14:paraId="2EA8BF5D" w14:textId="71852BBA" w:rsidR="008522F0" w:rsidRPr="00200E2D" w:rsidRDefault="008522F0" w:rsidP="008522F0">
      <w:r w:rsidRPr="00200E2D">
        <w:t>Gardener’s name- print ___________________________</w:t>
      </w:r>
    </w:p>
    <w:p w14:paraId="7C8D7A2F" w14:textId="5A955E2D" w:rsidR="008522F0" w:rsidRPr="00200E2D" w:rsidRDefault="008522F0" w:rsidP="008522F0"/>
    <w:p w14:paraId="2F4ABCFD" w14:textId="73327D38" w:rsidR="008522F0" w:rsidRPr="00200E2D" w:rsidRDefault="008522F0" w:rsidP="008522F0">
      <w:r w:rsidRPr="00200E2D">
        <w:t>Signature_______________________________________</w:t>
      </w:r>
    </w:p>
    <w:p w14:paraId="72FAC18E" w14:textId="18E05A4D" w:rsidR="008522F0" w:rsidRPr="00200E2D" w:rsidRDefault="008522F0" w:rsidP="008522F0"/>
    <w:p w14:paraId="71F4FD3C" w14:textId="4BDDEE05" w:rsidR="008522F0" w:rsidRPr="00200E2D" w:rsidRDefault="008522F0" w:rsidP="008522F0">
      <w:r w:rsidRPr="00200E2D">
        <w:t>Email __________________________________________</w:t>
      </w:r>
    </w:p>
    <w:p w14:paraId="1C010F82" w14:textId="6FBCB1F6" w:rsidR="008522F0" w:rsidRPr="00200E2D" w:rsidRDefault="008522F0" w:rsidP="008522F0"/>
    <w:p w14:paraId="3624E099" w14:textId="457AC514" w:rsidR="00065EC6" w:rsidRPr="00200E2D" w:rsidRDefault="008522F0" w:rsidP="00200E2D">
      <w:r w:rsidRPr="00200E2D">
        <w:t>Cell phone ______________________________________</w:t>
      </w:r>
    </w:p>
    <w:sectPr w:rsidR="00065EC6" w:rsidRPr="00200E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3154F" w14:textId="77777777" w:rsidR="00637A97" w:rsidRDefault="00637A97" w:rsidP="00CB21F2">
      <w:pPr>
        <w:spacing w:after="0" w:line="240" w:lineRule="auto"/>
      </w:pPr>
      <w:r>
        <w:separator/>
      </w:r>
    </w:p>
  </w:endnote>
  <w:endnote w:type="continuationSeparator" w:id="0">
    <w:p w14:paraId="11C107B7" w14:textId="77777777" w:rsidR="00637A97" w:rsidRDefault="00637A97" w:rsidP="00CB2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B580" w14:textId="77777777" w:rsidR="00CB21F2" w:rsidRDefault="00CB2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DD0F" w14:textId="77777777" w:rsidR="00CB21F2" w:rsidRDefault="00CB21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86886" w14:textId="77777777" w:rsidR="00CB21F2" w:rsidRDefault="00CB2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EFD68" w14:textId="77777777" w:rsidR="00637A97" w:rsidRDefault="00637A97" w:rsidP="00CB21F2">
      <w:pPr>
        <w:spacing w:after="0" w:line="240" w:lineRule="auto"/>
      </w:pPr>
      <w:r>
        <w:separator/>
      </w:r>
    </w:p>
  </w:footnote>
  <w:footnote w:type="continuationSeparator" w:id="0">
    <w:p w14:paraId="2F0C2D79" w14:textId="77777777" w:rsidR="00637A97" w:rsidRDefault="00637A97" w:rsidP="00CB2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169F" w14:textId="77777777" w:rsidR="00CB21F2" w:rsidRDefault="00CB2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950118"/>
      <w:docPartObj>
        <w:docPartGallery w:val="Watermarks"/>
        <w:docPartUnique/>
      </w:docPartObj>
    </w:sdtPr>
    <w:sdtEndPr/>
    <w:sdtContent>
      <w:p w14:paraId="5DD3A323" w14:textId="1C08A475" w:rsidR="00CB21F2" w:rsidRDefault="00637A97">
        <w:pPr>
          <w:pStyle w:val="Header"/>
        </w:pPr>
        <w:r>
          <w:rPr>
            <w:noProof/>
          </w:rPr>
          <w:pict w14:anchorId="6E7E99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1E301" w14:textId="77777777" w:rsidR="00CB21F2" w:rsidRDefault="00CB2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907"/>
    <w:multiLevelType w:val="multilevel"/>
    <w:tmpl w:val="FBDC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90F93"/>
    <w:multiLevelType w:val="hybridMultilevel"/>
    <w:tmpl w:val="9440D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3E67DA"/>
    <w:multiLevelType w:val="hybridMultilevel"/>
    <w:tmpl w:val="B6486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49523B"/>
    <w:multiLevelType w:val="multilevel"/>
    <w:tmpl w:val="E7C4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713F90"/>
    <w:multiLevelType w:val="hybridMultilevel"/>
    <w:tmpl w:val="66184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C950D62"/>
    <w:multiLevelType w:val="multilevel"/>
    <w:tmpl w:val="34E8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EA4DF1"/>
    <w:multiLevelType w:val="hybridMultilevel"/>
    <w:tmpl w:val="C3622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08D4BAE"/>
    <w:multiLevelType w:val="multilevel"/>
    <w:tmpl w:val="2F28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797826"/>
    <w:multiLevelType w:val="multilevel"/>
    <w:tmpl w:val="2F6E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AE466E"/>
    <w:multiLevelType w:val="hybridMultilevel"/>
    <w:tmpl w:val="77043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F5B561F"/>
    <w:multiLevelType w:val="multilevel"/>
    <w:tmpl w:val="5B9E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EE5CBB"/>
    <w:multiLevelType w:val="multilevel"/>
    <w:tmpl w:val="8CFE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3"/>
  </w:num>
  <w:num w:numId="4">
    <w:abstractNumId w:val="7"/>
  </w:num>
  <w:num w:numId="5">
    <w:abstractNumId w:val="5"/>
  </w:num>
  <w:num w:numId="6">
    <w:abstractNumId w:val="11"/>
  </w:num>
  <w:num w:numId="7">
    <w:abstractNumId w:val="0"/>
  </w:num>
  <w:num w:numId="8">
    <w:abstractNumId w:val="2"/>
  </w:num>
  <w:num w:numId="9">
    <w:abstractNumId w:val="6"/>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D5C"/>
    <w:rsid w:val="00065EC6"/>
    <w:rsid w:val="000C6D5C"/>
    <w:rsid w:val="000E530F"/>
    <w:rsid w:val="001269BA"/>
    <w:rsid w:val="00200E2D"/>
    <w:rsid w:val="002C7E97"/>
    <w:rsid w:val="00353465"/>
    <w:rsid w:val="00597F95"/>
    <w:rsid w:val="0060138A"/>
    <w:rsid w:val="00637A97"/>
    <w:rsid w:val="00715F01"/>
    <w:rsid w:val="007B7F89"/>
    <w:rsid w:val="008522F0"/>
    <w:rsid w:val="0094444B"/>
    <w:rsid w:val="009B7941"/>
    <w:rsid w:val="00A06B7A"/>
    <w:rsid w:val="00B479F5"/>
    <w:rsid w:val="00CB21F2"/>
    <w:rsid w:val="00D231CD"/>
    <w:rsid w:val="00D33B85"/>
    <w:rsid w:val="00DD2E54"/>
    <w:rsid w:val="00F23AED"/>
    <w:rsid w:val="00FD49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53CA6E"/>
  <w15:chartTrackingRefBased/>
  <w15:docId w15:val="{F7ADBBCA-BC89-4899-9CBC-0077EFF4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6D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D5C"/>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0C6D5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C6D5C"/>
    <w:rPr>
      <w:b/>
      <w:bCs/>
    </w:rPr>
  </w:style>
  <w:style w:type="character" w:styleId="Hyperlink">
    <w:name w:val="Hyperlink"/>
    <w:basedOn w:val="DefaultParagraphFont"/>
    <w:uiPriority w:val="99"/>
    <w:semiHidden/>
    <w:unhideWhenUsed/>
    <w:rsid w:val="000C6D5C"/>
    <w:rPr>
      <w:color w:val="0000FF"/>
      <w:u w:val="single"/>
    </w:rPr>
  </w:style>
  <w:style w:type="character" w:styleId="Emphasis">
    <w:name w:val="Emphasis"/>
    <w:basedOn w:val="DefaultParagraphFont"/>
    <w:uiPriority w:val="20"/>
    <w:qFormat/>
    <w:rsid w:val="000C6D5C"/>
    <w:rPr>
      <w:i/>
      <w:iCs/>
    </w:rPr>
  </w:style>
  <w:style w:type="paragraph" w:styleId="ListParagraph">
    <w:name w:val="List Paragraph"/>
    <w:basedOn w:val="Normal"/>
    <w:uiPriority w:val="34"/>
    <w:qFormat/>
    <w:rsid w:val="0094444B"/>
    <w:pPr>
      <w:ind w:left="720"/>
      <w:contextualSpacing/>
    </w:pPr>
  </w:style>
  <w:style w:type="paragraph" w:styleId="NoSpacing">
    <w:name w:val="No Spacing"/>
    <w:uiPriority w:val="1"/>
    <w:qFormat/>
    <w:rsid w:val="0094444B"/>
    <w:pPr>
      <w:spacing w:after="0" w:line="240" w:lineRule="auto"/>
    </w:pPr>
  </w:style>
  <w:style w:type="paragraph" w:styleId="Subtitle">
    <w:name w:val="Subtitle"/>
    <w:basedOn w:val="Normal"/>
    <w:next w:val="Normal"/>
    <w:link w:val="SubtitleChar"/>
    <w:uiPriority w:val="11"/>
    <w:qFormat/>
    <w:rsid w:val="00F23AE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3AED"/>
    <w:rPr>
      <w:rFonts w:eastAsiaTheme="minorEastAsia"/>
      <w:color w:val="5A5A5A" w:themeColor="text1" w:themeTint="A5"/>
      <w:spacing w:val="15"/>
    </w:rPr>
  </w:style>
  <w:style w:type="paragraph" w:styleId="Header">
    <w:name w:val="header"/>
    <w:basedOn w:val="Normal"/>
    <w:link w:val="HeaderChar"/>
    <w:uiPriority w:val="99"/>
    <w:unhideWhenUsed/>
    <w:rsid w:val="00CB2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F2"/>
  </w:style>
  <w:style w:type="paragraph" w:styleId="Footer">
    <w:name w:val="footer"/>
    <w:basedOn w:val="Normal"/>
    <w:link w:val="FooterChar"/>
    <w:uiPriority w:val="99"/>
    <w:unhideWhenUsed/>
    <w:rsid w:val="00CB2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20044">
      <w:bodyDiv w:val="1"/>
      <w:marLeft w:val="0"/>
      <w:marRight w:val="0"/>
      <w:marTop w:val="0"/>
      <w:marBottom w:val="0"/>
      <w:divBdr>
        <w:top w:val="none" w:sz="0" w:space="0" w:color="auto"/>
        <w:left w:val="none" w:sz="0" w:space="0" w:color="auto"/>
        <w:bottom w:val="none" w:sz="0" w:space="0" w:color="auto"/>
        <w:right w:val="none" w:sz="0" w:space="0" w:color="auto"/>
      </w:divBdr>
      <w:divsChild>
        <w:div w:id="2006784719">
          <w:marLeft w:val="0"/>
          <w:marRight w:val="0"/>
          <w:marTop w:val="0"/>
          <w:marBottom w:val="38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Jabs</dc:creator>
  <cp:keywords/>
  <dc:description/>
  <cp:lastModifiedBy>Corrine Jabs</cp:lastModifiedBy>
  <cp:revision>3</cp:revision>
  <dcterms:created xsi:type="dcterms:W3CDTF">2019-07-01T23:35:00Z</dcterms:created>
  <dcterms:modified xsi:type="dcterms:W3CDTF">2020-05-01T21:31:00Z</dcterms:modified>
</cp:coreProperties>
</file>